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A19" w14:textId="77777777" w:rsidR="00B56B3D" w:rsidRDefault="00336011">
      <w:pPr>
        <w:spacing w:before="8" w:after="313"/>
        <w:ind w:left="4277" w:right="4315"/>
        <w:textAlignment w:val="baseline"/>
      </w:pPr>
      <w:r>
        <w:rPr>
          <w:noProof/>
        </w:rPr>
        <w:drawing>
          <wp:inline distT="0" distB="0" distL="0" distR="0" wp14:anchorId="7F059A34" wp14:editId="7F059A35">
            <wp:extent cx="487680" cy="4146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9A1A" w14:textId="77777777" w:rsidR="00B56B3D" w:rsidRDefault="00336011">
      <w:pPr>
        <w:spacing w:before="6" w:line="224" w:lineRule="exact"/>
        <w:textAlignment w:val="baseline"/>
        <w:rPr>
          <w:rFonts w:ascii="Arial" w:eastAsia="Arial" w:hAnsi="Arial"/>
          <w:b/>
          <w:color w:val="000000"/>
          <w:spacing w:val="-3"/>
          <w:sz w:val="20"/>
        </w:rPr>
      </w:pPr>
      <w:r>
        <w:rPr>
          <w:rFonts w:ascii="Arial" w:eastAsia="Arial" w:hAnsi="Arial"/>
          <w:b/>
          <w:color w:val="000000"/>
          <w:spacing w:val="-3"/>
          <w:sz w:val="20"/>
        </w:rPr>
        <w:t>Welcome Parents and Athletes</w:t>
      </w:r>
    </w:p>
    <w:p w14:paraId="7F059A1B" w14:textId="77777777" w:rsidR="00B56B3D" w:rsidRDefault="00336011">
      <w:pPr>
        <w:tabs>
          <w:tab w:val="left" w:pos="720"/>
        </w:tabs>
        <w:spacing w:before="154" w:line="290" w:lineRule="exact"/>
        <w:ind w:left="720" w:right="72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-</w:t>
      </w:r>
      <w:r>
        <w:rPr>
          <w:rFonts w:ascii="Tahoma" w:eastAsia="Tahoma" w:hAnsi="Tahoma"/>
          <w:color w:val="000000"/>
          <w:sz w:val="19"/>
        </w:rPr>
        <w:tab/>
      </w:r>
      <w:r>
        <w:rPr>
          <w:rFonts w:ascii="Tahoma" w:eastAsia="Tahoma" w:hAnsi="Tahoma"/>
          <w:color w:val="000000"/>
          <w:sz w:val="19"/>
        </w:rPr>
        <w:t>We are excited for your interest in the Basha Basketball program. In preparation for high school basketball, we wanted to share some key information with you.</w:t>
      </w:r>
    </w:p>
    <w:p w14:paraId="7F059A1C" w14:textId="7DFFD748" w:rsidR="00B56B3D" w:rsidRDefault="00336011">
      <w:pPr>
        <w:tabs>
          <w:tab w:val="left" w:pos="720"/>
        </w:tabs>
        <w:spacing w:line="289" w:lineRule="exact"/>
        <w:ind w:left="720" w:right="216" w:hanging="360"/>
        <w:textAlignment w:val="baseline"/>
        <w:rPr>
          <w:rFonts w:ascii="Tahoma" w:eastAsia="Tahoma" w:hAnsi="Tahoma"/>
          <w:color w:val="000000"/>
          <w:spacing w:val="3"/>
          <w:sz w:val="19"/>
        </w:rPr>
      </w:pPr>
      <w:r>
        <w:rPr>
          <w:rFonts w:ascii="Tahoma" w:eastAsia="Tahoma" w:hAnsi="Tahoma"/>
          <w:color w:val="000000"/>
          <w:spacing w:val="3"/>
          <w:sz w:val="19"/>
        </w:rPr>
        <w:t>-</w:t>
      </w:r>
      <w:r>
        <w:rPr>
          <w:rFonts w:ascii="Tahoma" w:eastAsia="Tahoma" w:hAnsi="Tahoma"/>
          <w:color w:val="000000"/>
          <w:spacing w:val="3"/>
          <w:sz w:val="19"/>
        </w:rPr>
        <w:tab/>
        <w:t>First and foremost, please</w:t>
      </w:r>
      <w:r>
        <w:rPr>
          <w:rFonts w:ascii="Tahoma" w:eastAsia="Tahoma" w:hAnsi="Tahoma"/>
          <w:color w:val="000000"/>
          <w:spacing w:val="3"/>
          <w:sz w:val="19"/>
        </w:rPr>
        <w:t xml:space="preserve"> email </w:t>
      </w:r>
      <w:hyperlink r:id="rId8" w:history="1">
        <w:r w:rsidRPr="00F71077">
          <w:rPr>
            <w:rStyle w:val="Hyperlink"/>
            <w:rFonts w:ascii="Tahoma" w:eastAsia="Tahoma" w:hAnsi="Tahoma"/>
            <w:spacing w:val="3"/>
            <w:sz w:val="19"/>
          </w:rPr>
          <w:t>bashabasketballboosters@gmail.com</w:t>
        </w:r>
      </w:hyperlink>
      <w:r>
        <w:rPr>
          <w:rFonts w:ascii="Tahoma" w:eastAsia="Tahoma" w:hAnsi="Tahoma"/>
          <w:color w:val="000000"/>
          <w:spacing w:val="3"/>
          <w:sz w:val="19"/>
        </w:rPr>
        <w:t xml:space="preserve"> </w:t>
      </w:r>
      <w:r>
        <w:rPr>
          <w:rFonts w:ascii="Tahoma" w:eastAsia="Tahoma" w:hAnsi="Tahoma"/>
          <w:color w:val="000000"/>
          <w:spacing w:val="3"/>
          <w:sz w:val="19"/>
        </w:rPr>
        <w:t>with any questions you have</w:t>
      </w:r>
    </w:p>
    <w:p w14:paraId="7F059A1D" w14:textId="77777777" w:rsidR="00B56B3D" w:rsidRDefault="00336011">
      <w:pPr>
        <w:tabs>
          <w:tab w:val="left" w:pos="720"/>
        </w:tabs>
        <w:spacing w:before="355" w:line="233" w:lineRule="exact"/>
        <w:ind w:left="360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r>
        <w:rPr>
          <w:rFonts w:ascii="Tahoma" w:eastAsia="Tahoma" w:hAnsi="Tahoma"/>
          <w:color w:val="000000"/>
          <w:spacing w:val="-3"/>
          <w:sz w:val="19"/>
        </w:rPr>
        <w:t>-</w:t>
      </w:r>
      <w:r>
        <w:rPr>
          <w:rFonts w:ascii="Tahoma" w:eastAsia="Tahoma" w:hAnsi="Tahoma"/>
          <w:color w:val="000000"/>
          <w:spacing w:val="-3"/>
          <w:sz w:val="19"/>
        </w:rPr>
        <w:tab/>
      </w:r>
      <w:r>
        <w:rPr>
          <w:rFonts w:ascii="Arial" w:eastAsia="Arial" w:hAnsi="Arial"/>
          <w:b/>
          <w:color w:val="000000"/>
          <w:spacing w:val="-3"/>
          <w:sz w:val="20"/>
        </w:rPr>
        <w:t>Our website and app-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7F059A1E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before="69" w:line="224" w:lineRule="exact"/>
        <w:ind w:left="1440" w:hanging="360"/>
        <w:textAlignment w:val="baseline"/>
        <w:rPr>
          <w:rFonts w:ascii="Arial" w:eastAsia="Arial" w:hAnsi="Arial"/>
          <w:b/>
          <w:color w:val="000000"/>
          <w:spacing w:val="-5"/>
          <w:sz w:val="20"/>
        </w:rPr>
      </w:pPr>
      <w:r>
        <w:rPr>
          <w:rFonts w:ascii="Arial" w:eastAsia="Arial" w:hAnsi="Arial"/>
          <w:b/>
          <w:color w:val="000000"/>
          <w:spacing w:val="-5"/>
          <w:sz w:val="20"/>
        </w:rPr>
        <w:t>Please download the Basha High School Athletics App from your app store.</w:t>
      </w:r>
    </w:p>
    <w:p w14:paraId="7F059A1F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line="288" w:lineRule="exact"/>
        <w:ind w:left="1440" w:right="576" w:hanging="360"/>
        <w:textAlignment w:val="baseline"/>
        <w:rPr>
          <w:rFonts w:ascii="Arial" w:eastAsia="Arial" w:hAnsi="Arial"/>
          <w:b/>
          <w:color w:val="000000"/>
          <w:spacing w:val="-6"/>
          <w:sz w:val="20"/>
        </w:rPr>
      </w:pPr>
      <w:r>
        <w:rPr>
          <w:rFonts w:ascii="Arial" w:eastAsia="Arial" w:hAnsi="Arial"/>
          <w:b/>
          <w:color w:val="000000"/>
          <w:spacing w:val="-6"/>
          <w:sz w:val="20"/>
        </w:rPr>
        <w:t>Once the app is downloaded, please enable notifications. This allows us to share reminders, and any last-minute changes to schedule as quickly as possible.</w:t>
      </w:r>
    </w:p>
    <w:p w14:paraId="7F059A20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line="287" w:lineRule="exact"/>
        <w:ind w:left="1440" w:right="72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The website version of the </w:t>
      </w:r>
      <w:r>
        <w:rPr>
          <w:rFonts w:ascii="Tahoma" w:eastAsia="Tahoma" w:hAnsi="Tahoma"/>
          <w:color w:val="000000"/>
          <w:sz w:val="19"/>
        </w:rPr>
        <w:t>app is</w:t>
      </w:r>
      <w:r>
        <w:rPr>
          <w:rFonts w:ascii="Tahoma" w:eastAsia="Tahoma" w:hAnsi="Tahoma"/>
          <w:color w:val="0563C1"/>
          <w:sz w:val="19"/>
          <w:u w:val="single"/>
        </w:rPr>
        <w:t xml:space="preserve"> </w:t>
      </w:r>
      <w:hyperlink r:id="rId9">
        <w:r>
          <w:rPr>
            <w:rFonts w:ascii="Tahoma" w:eastAsia="Tahoma" w:hAnsi="Tahoma"/>
            <w:color w:val="0000FF"/>
            <w:sz w:val="19"/>
            <w:u w:val="single"/>
          </w:rPr>
          <w:t>www.bashaathletics.com</w:t>
        </w:r>
      </w:hyperlink>
      <w:r>
        <w:rPr>
          <w:rFonts w:ascii="Tahoma" w:eastAsia="Tahoma" w:hAnsi="Tahoma"/>
          <w:color w:val="000000"/>
          <w:sz w:val="19"/>
        </w:rPr>
        <w:t xml:space="preserve"> from there you can navigate to boys basketball.</w:t>
      </w:r>
    </w:p>
    <w:p w14:paraId="7F059A21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before="7" w:line="289" w:lineRule="exact"/>
        <w:ind w:left="1440" w:right="720" w:hanging="360"/>
        <w:textAlignment w:val="baseline"/>
        <w:rPr>
          <w:rFonts w:ascii="Arial" w:eastAsia="Arial" w:hAnsi="Arial"/>
          <w:b/>
          <w:color w:val="000000"/>
          <w:spacing w:val="-7"/>
          <w:sz w:val="20"/>
        </w:rPr>
      </w:pPr>
      <w:r>
        <w:rPr>
          <w:rFonts w:ascii="Arial" w:eastAsia="Arial" w:hAnsi="Arial"/>
          <w:b/>
          <w:color w:val="000000"/>
          <w:spacing w:val="-7"/>
          <w:sz w:val="20"/>
        </w:rPr>
        <w:t>Please register your parent contact information under the 2023-2024 contact information. This will allow the Boosters to communicate on upcoming events, schedules etc.,</w:t>
      </w:r>
    </w:p>
    <w:p w14:paraId="7F059A22" w14:textId="77777777" w:rsidR="00B56B3D" w:rsidRDefault="00336011">
      <w:pPr>
        <w:tabs>
          <w:tab w:val="left" w:pos="720"/>
        </w:tabs>
        <w:spacing w:before="348" w:line="233" w:lineRule="exact"/>
        <w:ind w:left="360"/>
        <w:textAlignment w:val="baseline"/>
        <w:rPr>
          <w:rFonts w:ascii="Tahoma" w:eastAsia="Tahoma" w:hAnsi="Tahoma"/>
          <w:color w:val="000000"/>
          <w:spacing w:val="-6"/>
          <w:sz w:val="19"/>
        </w:rPr>
      </w:pPr>
      <w:r>
        <w:rPr>
          <w:rFonts w:ascii="Tahoma" w:eastAsia="Tahoma" w:hAnsi="Tahoma"/>
          <w:color w:val="000000"/>
          <w:spacing w:val="-6"/>
          <w:sz w:val="19"/>
        </w:rPr>
        <w:t>-</w:t>
      </w:r>
      <w:r>
        <w:rPr>
          <w:rFonts w:ascii="Tahoma" w:eastAsia="Tahoma" w:hAnsi="Tahoma"/>
          <w:color w:val="000000"/>
          <w:spacing w:val="-6"/>
          <w:sz w:val="19"/>
        </w:rPr>
        <w:tab/>
      </w:r>
      <w:r>
        <w:rPr>
          <w:rFonts w:ascii="Arial" w:eastAsia="Arial" w:hAnsi="Arial"/>
          <w:b/>
          <w:color w:val="000000"/>
          <w:spacing w:val="-6"/>
          <w:sz w:val="20"/>
        </w:rPr>
        <w:t>Open Gyms-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7F059A23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line="285" w:lineRule="exact"/>
        <w:ind w:left="1440" w:right="21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will begin in the spring. Our schedule will be posted to our website. This is a great way for your student to meet current players and coaches.</w:t>
      </w:r>
    </w:p>
    <w:p w14:paraId="7F059A24" w14:textId="77777777" w:rsidR="00B56B3D" w:rsidRDefault="00336011">
      <w:pPr>
        <w:spacing w:before="359" w:line="233" w:lineRule="exact"/>
        <w:ind w:left="360"/>
        <w:textAlignment w:val="baseline"/>
        <w:rPr>
          <w:rFonts w:ascii="Tahoma" w:eastAsia="Tahoma" w:hAnsi="Tahoma"/>
          <w:color w:val="000000"/>
          <w:spacing w:val="20"/>
          <w:sz w:val="19"/>
        </w:rPr>
      </w:pPr>
      <w:r>
        <w:rPr>
          <w:rFonts w:ascii="Tahoma" w:eastAsia="Tahoma" w:hAnsi="Tahoma"/>
          <w:color w:val="000000"/>
          <w:spacing w:val="20"/>
          <w:sz w:val="19"/>
        </w:rPr>
        <w:t xml:space="preserve">- </w:t>
      </w:r>
      <w:r>
        <w:rPr>
          <w:rFonts w:ascii="Arial" w:eastAsia="Arial" w:hAnsi="Arial"/>
          <w:b/>
          <w:color w:val="000000"/>
          <w:spacing w:val="20"/>
          <w:sz w:val="20"/>
        </w:rPr>
        <w:t>Camps-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7F059A25" w14:textId="1AE7292F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line="287" w:lineRule="exact"/>
        <w:ind w:left="1440" w:right="72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>Basha High School boys basketball will be hosting 3 camps this year We encourage any child who is inte</w:t>
      </w:r>
      <w:r>
        <w:rPr>
          <w:rFonts w:ascii="Tahoma" w:eastAsia="Tahoma" w:hAnsi="Tahoma"/>
          <w:color w:val="000000"/>
          <w:spacing w:val="4"/>
          <w:sz w:val="19"/>
        </w:rPr>
        <w:t xml:space="preserve">rested in the basketball program to participate in these camps. The registration will </w:t>
      </w:r>
      <w:proofErr w:type="gramStart"/>
      <w:r>
        <w:rPr>
          <w:rFonts w:ascii="Tahoma" w:eastAsia="Tahoma" w:hAnsi="Tahoma"/>
          <w:color w:val="000000"/>
          <w:spacing w:val="4"/>
          <w:sz w:val="19"/>
        </w:rPr>
        <w:t>open up</w:t>
      </w:r>
      <w:proofErr w:type="gramEnd"/>
      <w:r>
        <w:rPr>
          <w:rFonts w:ascii="Tahoma" w:eastAsia="Tahoma" w:hAnsi="Tahoma"/>
          <w:color w:val="000000"/>
          <w:spacing w:val="4"/>
          <w:sz w:val="19"/>
        </w:rPr>
        <w:t xml:space="preserve"> this spring. </w:t>
      </w:r>
      <w:r w:rsidR="00713AE2">
        <w:rPr>
          <w:rFonts w:ascii="Tahoma" w:eastAsia="Tahoma" w:hAnsi="Tahoma"/>
          <w:color w:val="000000"/>
          <w:spacing w:val="4"/>
          <w:sz w:val="19"/>
        </w:rPr>
        <w:t xml:space="preserve"> </w:t>
      </w:r>
      <w:r w:rsidR="00713AE2">
        <w:rPr>
          <w:rFonts w:ascii="Tahoma" w:eastAsia="Tahoma" w:hAnsi="Tahoma"/>
          <w:b/>
          <w:bCs/>
          <w:color w:val="000000"/>
          <w:spacing w:val="4"/>
          <w:sz w:val="19"/>
        </w:rPr>
        <w:t xml:space="preserve">Links to register are on our basketball website. </w:t>
      </w:r>
    </w:p>
    <w:p w14:paraId="7F059A26" w14:textId="77777777" w:rsidR="00B56B3D" w:rsidRDefault="00336011">
      <w:pPr>
        <w:tabs>
          <w:tab w:val="left" w:pos="2160"/>
        </w:tabs>
        <w:spacing w:before="30" w:line="259" w:lineRule="exact"/>
        <w:ind w:left="1800"/>
        <w:textAlignment w:val="baseline"/>
        <w:rPr>
          <w:rFonts w:ascii="Courier New" w:eastAsia="Courier New" w:hAnsi="Courier New"/>
          <w:b/>
          <w:color w:val="000000"/>
          <w:sz w:val="17"/>
        </w:rPr>
      </w:pPr>
      <w:r>
        <w:rPr>
          <w:rFonts w:ascii="Courier New" w:eastAsia="Courier New" w:hAnsi="Courier New"/>
          <w:b/>
          <w:color w:val="000000"/>
          <w:sz w:val="17"/>
        </w:rPr>
        <w:t></w:t>
      </w:r>
      <w:r>
        <w:rPr>
          <w:rFonts w:ascii="Courier New" w:eastAsia="Courier New" w:hAnsi="Courier New"/>
          <w:b/>
          <w:color w:val="000000"/>
          <w:sz w:val="17"/>
        </w:rPr>
        <w:tab/>
      </w:r>
      <w:r>
        <w:rPr>
          <w:rFonts w:ascii="Tahoma" w:eastAsia="Tahoma" w:hAnsi="Tahoma"/>
          <w:color w:val="000000"/>
          <w:sz w:val="19"/>
        </w:rPr>
        <w:t>Shooting Camp- May 23</w:t>
      </w:r>
      <w:r>
        <w:rPr>
          <w:rFonts w:ascii="Tahoma" w:eastAsia="Tahoma" w:hAnsi="Tahoma"/>
          <w:color w:val="000000"/>
          <w:sz w:val="19"/>
          <w:vertAlign w:val="superscript"/>
        </w:rPr>
        <w:t>rd</w:t>
      </w:r>
      <w:r>
        <w:rPr>
          <w:rFonts w:ascii="Tahoma" w:eastAsia="Tahoma" w:hAnsi="Tahoma"/>
          <w:color w:val="000000"/>
          <w:sz w:val="19"/>
        </w:rPr>
        <w:t xml:space="preserve"> -25</w:t>
      </w:r>
      <w:r>
        <w:rPr>
          <w:rFonts w:ascii="Tahoma" w:eastAsia="Tahoma" w:hAnsi="Tahoma"/>
          <w:color w:val="000000"/>
          <w:sz w:val="19"/>
          <w:vertAlign w:val="superscript"/>
        </w:rPr>
        <w:t>th</w:t>
      </w:r>
      <w:r>
        <w:rPr>
          <w:rFonts w:ascii="Tahoma" w:eastAsia="Tahoma" w:hAnsi="Tahoma"/>
          <w:color w:val="000000"/>
          <w:sz w:val="12"/>
        </w:rPr>
        <w:t xml:space="preserve"> </w:t>
      </w:r>
    </w:p>
    <w:p w14:paraId="7F059A27" w14:textId="77777777" w:rsidR="00B56B3D" w:rsidRDefault="00336011">
      <w:pPr>
        <w:spacing w:before="52" w:line="236" w:lineRule="exact"/>
        <w:ind w:left="21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Skills Camps: Session 1- May 30</w:t>
      </w:r>
      <w:r>
        <w:rPr>
          <w:rFonts w:ascii="Tahoma" w:eastAsia="Tahoma" w:hAnsi="Tahoma"/>
          <w:color w:val="000000"/>
          <w:sz w:val="19"/>
          <w:vertAlign w:val="superscript"/>
        </w:rPr>
        <w:t>th</w:t>
      </w:r>
      <w:r>
        <w:rPr>
          <w:rFonts w:ascii="Tahoma" w:eastAsia="Tahoma" w:hAnsi="Tahoma"/>
          <w:color w:val="000000"/>
          <w:sz w:val="19"/>
        </w:rPr>
        <w:t xml:space="preserve"> -June 8</w:t>
      </w:r>
      <w:r>
        <w:rPr>
          <w:rFonts w:ascii="Tahoma" w:eastAsia="Tahoma" w:hAnsi="Tahoma"/>
          <w:color w:val="000000"/>
          <w:sz w:val="12"/>
        </w:rPr>
        <w:t>th</w:t>
      </w:r>
    </w:p>
    <w:p w14:paraId="7F059A28" w14:textId="77777777" w:rsidR="00B56B3D" w:rsidRDefault="00336011">
      <w:pPr>
        <w:spacing w:before="53" w:line="226" w:lineRule="exact"/>
        <w:jc w:val="center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Session 2- June 12</w:t>
      </w:r>
      <w:r>
        <w:rPr>
          <w:rFonts w:ascii="Tahoma" w:eastAsia="Tahoma" w:hAnsi="Tahoma"/>
          <w:color w:val="000000"/>
          <w:spacing w:val="-1"/>
          <w:sz w:val="19"/>
          <w:vertAlign w:val="superscript"/>
        </w:rPr>
        <w:t>th</w:t>
      </w:r>
      <w:r>
        <w:rPr>
          <w:rFonts w:ascii="Tahoma" w:eastAsia="Tahoma" w:hAnsi="Tahoma"/>
          <w:color w:val="000000"/>
          <w:spacing w:val="-1"/>
          <w:sz w:val="19"/>
        </w:rPr>
        <w:t>- June 22</w:t>
      </w:r>
      <w:r>
        <w:rPr>
          <w:rFonts w:ascii="Tahoma" w:eastAsia="Tahoma" w:hAnsi="Tahoma"/>
          <w:color w:val="000000"/>
          <w:spacing w:val="-1"/>
          <w:sz w:val="19"/>
          <w:vertAlign w:val="superscript"/>
        </w:rPr>
        <w:t>nd</w:t>
      </w:r>
      <w:r>
        <w:rPr>
          <w:rFonts w:ascii="Tahoma" w:eastAsia="Tahoma" w:hAnsi="Tahoma"/>
          <w:color w:val="000000"/>
          <w:spacing w:val="-1"/>
          <w:sz w:val="12"/>
        </w:rPr>
        <w:t xml:space="preserve"> </w:t>
      </w:r>
    </w:p>
    <w:p w14:paraId="7F059A29" w14:textId="77777777" w:rsidR="00B56B3D" w:rsidRDefault="00336011">
      <w:pPr>
        <w:spacing w:before="247" w:line="224" w:lineRule="exact"/>
        <w:ind w:left="1440"/>
        <w:textAlignment w:val="baseline"/>
        <w:rPr>
          <w:rFonts w:ascii="Arial" w:eastAsia="Arial" w:hAnsi="Arial"/>
          <w:b/>
          <w:color w:val="000000"/>
          <w:spacing w:val="-3"/>
          <w:sz w:val="20"/>
        </w:rPr>
      </w:pPr>
      <w:r>
        <w:rPr>
          <w:rFonts w:ascii="Arial" w:eastAsia="Arial" w:hAnsi="Arial"/>
          <w:b/>
          <w:color w:val="000000"/>
          <w:spacing w:val="-3"/>
          <w:sz w:val="20"/>
        </w:rPr>
        <w:t>Once registration is available, we will send an alert out via the app.</w:t>
      </w:r>
    </w:p>
    <w:p w14:paraId="7F059A2A" w14:textId="77777777" w:rsidR="00B56B3D" w:rsidRDefault="00336011">
      <w:pPr>
        <w:tabs>
          <w:tab w:val="left" w:pos="720"/>
        </w:tabs>
        <w:spacing w:before="213" w:line="233" w:lineRule="exact"/>
        <w:ind w:left="360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r>
        <w:rPr>
          <w:rFonts w:ascii="Tahoma" w:eastAsia="Tahoma" w:hAnsi="Tahoma"/>
          <w:color w:val="000000"/>
          <w:spacing w:val="-4"/>
          <w:sz w:val="19"/>
        </w:rPr>
        <w:t>-</w:t>
      </w:r>
      <w:r>
        <w:rPr>
          <w:rFonts w:ascii="Tahoma" w:eastAsia="Tahoma" w:hAnsi="Tahoma"/>
          <w:color w:val="000000"/>
          <w:spacing w:val="-4"/>
          <w:sz w:val="19"/>
        </w:rPr>
        <w:tab/>
      </w:r>
      <w:r>
        <w:rPr>
          <w:rFonts w:ascii="Arial" w:eastAsia="Arial" w:hAnsi="Arial"/>
          <w:b/>
          <w:color w:val="000000"/>
          <w:spacing w:val="-4"/>
          <w:sz w:val="20"/>
        </w:rPr>
        <w:t>Summer Ball –</w:t>
      </w:r>
    </w:p>
    <w:p w14:paraId="7F059A2B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line="288" w:lineRule="exact"/>
        <w:ind w:left="1440" w:hanging="360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 xml:space="preserve">Two nights a week our boys (including incoming freshman) play in summer league. This is a great opportunity for our incoming athletes to get some high school ball time before the season starts. As soon as we have the details for this year’s league it will </w:t>
      </w:r>
      <w:r>
        <w:rPr>
          <w:rFonts w:ascii="Tahoma" w:eastAsia="Tahoma" w:hAnsi="Tahoma"/>
          <w:color w:val="000000"/>
          <w:spacing w:val="5"/>
          <w:sz w:val="19"/>
        </w:rPr>
        <w:t>be posted to our website.</w:t>
      </w:r>
    </w:p>
    <w:p w14:paraId="7F059A2C" w14:textId="77777777" w:rsidR="00B56B3D" w:rsidRDefault="00336011">
      <w:pPr>
        <w:tabs>
          <w:tab w:val="left" w:pos="720"/>
        </w:tabs>
        <w:spacing w:before="62" w:line="233" w:lineRule="exact"/>
        <w:ind w:left="360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r>
        <w:rPr>
          <w:rFonts w:ascii="Tahoma" w:eastAsia="Tahoma" w:hAnsi="Tahoma"/>
          <w:color w:val="000000"/>
          <w:spacing w:val="-4"/>
          <w:sz w:val="19"/>
        </w:rPr>
        <w:t>-</w:t>
      </w:r>
      <w:r>
        <w:rPr>
          <w:rFonts w:ascii="Tahoma" w:eastAsia="Tahoma" w:hAnsi="Tahoma"/>
          <w:color w:val="000000"/>
          <w:spacing w:val="-4"/>
          <w:sz w:val="19"/>
        </w:rPr>
        <w:tab/>
      </w:r>
      <w:r>
        <w:rPr>
          <w:rFonts w:ascii="Arial" w:eastAsia="Arial" w:hAnsi="Arial"/>
          <w:b/>
          <w:color w:val="000000"/>
          <w:spacing w:val="-4"/>
          <w:sz w:val="20"/>
        </w:rPr>
        <w:t>Conditioning-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7F059A2D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line="285" w:lineRule="exact"/>
        <w:ind w:left="1440" w:right="216" w:hanging="360"/>
        <w:textAlignment w:val="baseline"/>
        <w:rPr>
          <w:rFonts w:ascii="Tahoma" w:eastAsia="Tahoma" w:hAnsi="Tahoma"/>
          <w:color w:val="000000"/>
          <w:spacing w:val="4"/>
          <w:sz w:val="19"/>
        </w:rPr>
      </w:pPr>
      <w:r>
        <w:rPr>
          <w:rFonts w:ascii="Tahoma" w:eastAsia="Tahoma" w:hAnsi="Tahoma"/>
          <w:color w:val="000000"/>
          <w:spacing w:val="4"/>
          <w:sz w:val="19"/>
        </w:rPr>
        <w:t xml:space="preserve">Starts in September and runs through the end of October after school 2-3 days a week. </w:t>
      </w:r>
      <w:r>
        <w:rPr>
          <w:rFonts w:ascii="Tahoma" w:eastAsia="Tahoma" w:hAnsi="Tahoma"/>
          <w:b/>
          <w:color w:val="000000"/>
          <w:spacing w:val="4"/>
          <w:sz w:val="19"/>
        </w:rPr>
        <w:t>o</w:t>
      </w:r>
    </w:p>
    <w:p w14:paraId="7F059A2E" w14:textId="77777777" w:rsidR="00B56B3D" w:rsidRDefault="00336011">
      <w:pPr>
        <w:tabs>
          <w:tab w:val="left" w:pos="720"/>
        </w:tabs>
        <w:spacing w:before="65" w:line="233" w:lineRule="exact"/>
        <w:ind w:left="360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r>
        <w:rPr>
          <w:rFonts w:ascii="Tahoma" w:eastAsia="Tahoma" w:hAnsi="Tahoma"/>
          <w:color w:val="000000"/>
          <w:spacing w:val="-4"/>
          <w:sz w:val="19"/>
        </w:rPr>
        <w:t>-</w:t>
      </w:r>
      <w:r>
        <w:rPr>
          <w:rFonts w:ascii="Tahoma" w:eastAsia="Tahoma" w:hAnsi="Tahoma"/>
          <w:color w:val="000000"/>
          <w:spacing w:val="-4"/>
          <w:sz w:val="19"/>
        </w:rPr>
        <w:tab/>
      </w:r>
      <w:r>
        <w:rPr>
          <w:rFonts w:ascii="Arial" w:eastAsia="Arial" w:hAnsi="Arial"/>
          <w:b/>
          <w:color w:val="000000"/>
          <w:spacing w:val="-4"/>
          <w:sz w:val="20"/>
        </w:rPr>
        <w:t>Tryouts-</w:t>
      </w:r>
      <w:r>
        <w:rPr>
          <w:rFonts w:ascii="Arial" w:eastAsia="Arial" w:hAnsi="Arial"/>
          <w:color w:val="000000"/>
          <w:sz w:val="24"/>
        </w:rPr>
        <w:t xml:space="preserve"> </w:t>
      </w:r>
    </w:p>
    <w:p w14:paraId="7F059A2F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before="60" w:line="226" w:lineRule="exact"/>
        <w:ind w:left="1440" w:hanging="360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>Will be the in November</w:t>
      </w:r>
    </w:p>
    <w:p w14:paraId="7F059A30" w14:textId="77777777" w:rsidR="00B56B3D" w:rsidRDefault="00336011">
      <w:pPr>
        <w:tabs>
          <w:tab w:val="left" w:pos="720"/>
        </w:tabs>
        <w:spacing w:before="355" w:line="233" w:lineRule="exact"/>
        <w:ind w:left="360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r>
        <w:rPr>
          <w:rFonts w:ascii="Tahoma" w:eastAsia="Tahoma" w:hAnsi="Tahoma"/>
          <w:color w:val="000000"/>
          <w:spacing w:val="-4"/>
          <w:sz w:val="19"/>
        </w:rPr>
        <w:t>-</w:t>
      </w:r>
      <w:r>
        <w:rPr>
          <w:rFonts w:ascii="Tahoma" w:eastAsia="Tahoma" w:hAnsi="Tahoma"/>
          <w:color w:val="000000"/>
          <w:spacing w:val="-4"/>
          <w:sz w:val="19"/>
        </w:rPr>
        <w:tab/>
      </w:r>
      <w:r>
        <w:rPr>
          <w:rFonts w:ascii="Arial" w:eastAsia="Arial" w:hAnsi="Arial"/>
          <w:b/>
          <w:color w:val="000000"/>
          <w:spacing w:val="-4"/>
          <w:sz w:val="20"/>
        </w:rPr>
        <w:t>Social Media</w:t>
      </w:r>
    </w:p>
    <w:p w14:paraId="7F059A31" w14:textId="77777777" w:rsidR="00B56B3D" w:rsidRDefault="00336011">
      <w:pPr>
        <w:numPr>
          <w:ilvl w:val="0"/>
          <w:numId w:val="1"/>
        </w:numPr>
        <w:tabs>
          <w:tab w:val="clear" w:pos="360"/>
          <w:tab w:val="left" w:pos="1440"/>
        </w:tabs>
        <w:spacing w:before="55" w:line="227" w:lineRule="exact"/>
        <w:ind w:left="1440" w:hanging="360"/>
        <w:textAlignment w:val="baseline"/>
        <w:rPr>
          <w:rFonts w:ascii="Tahoma" w:eastAsia="Tahoma" w:hAnsi="Tahoma"/>
          <w:color w:val="000000"/>
          <w:spacing w:val="6"/>
          <w:sz w:val="19"/>
        </w:rPr>
      </w:pPr>
      <w:r>
        <w:rPr>
          <w:rFonts w:ascii="Tahoma" w:eastAsia="Tahoma" w:hAnsi="Tahoma"/>
          <w:color w:val="000000"/>
          <w:spacing w:val="6"/>
          <w:sz w:val="19"/>
        </w:rPr>
        <w:t>Please follow us on Twitter/Instagram/Facebook</w:t>
      </w:r>
    </w:p>
    <w:p w14:paraId="7F059A32" w14:textId="77777777" w:rsidR="00B56B3D" w:rsidRDefault="00B56B3D">
      <w:pPr>
        <w:sectPr w:rsidR="00B56B3D">
          <w:pgSz w:w="12240" w:h="15840"/>
          <w:pgMar w:top="760" w:right="1440" w:bottom="1084" w:left="1440" w:header="720" w:footer="720" w:gutter="0"/>
          <w:cols w:space="720"/>
        </w:sectPr>
      </w:pPr>
    </w:p>
    <w:p w14:paraId="7F059A33" w14:textId="31239FCE" w:rsidR="00B56B3D" w:rsidRDefault="00B56B3D" w:rsidP="00713AE2">
      <w:pPr>
        <w:spacing w:line="852" w:lineRule="exact"/>
        <w:jc w:val="center"/>
        <w:textAlignment w:val="baseline"/>
        <w:rPr>
          <w:rFonts w:ascii="Tahoma" w:eastAsia="Tahoma" w:hAnsi="Tahoma"/>
          <w:b/>
          <w:color w:val="10241D"/>
          <w:spacing w:val="-58"/>
          <w:w w:val="95"/>
          <w:sz w:val="67"/>
        </w:rPr>
      </w:pPr>
    </w:p>
    <w:sectPr w:rsidR="00B56B3D">
      <w:pgSz w:w="12240" w:h="15840"/>
      <w:pgMar w:top="660" w:right="5746" w:bottom="13924" w:left="57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9A3A" w14:textId="77777777" w:rsidR="00000000" w:rsidRDefault="00336011">
      <w:r>
        <w:separator/>
      </w:r>
    </w:p>
  </w:endnote>
  <w:endnote w:type="continuationSeparator" w:id="0">
    <w:p w14:paraId="7F059A3C" w14:textId="77777777" w:rsidR="00000000" w:rsidRDefault="003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9A36" w14:textId="77777777" w:rsidR="00B56B3D" w:rsidRDefault="00B56B3D"/>
  </w:footnote>
  <w:footnote w:type="continuationSeparator" w:id="0">
    <w:p w14:paraId="7F059A37" w14:textId="77777777" w:rsidR="00B56B3D" w:rsidRDefault="0033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FFA"/>
    <w:multiLevelType w:val="multilevel"/>
    <w:tmpl w:val="A6DCBA66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color w:val="000000"/>
        <w:spacing w:val="-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733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D"/>
    <w:rsid w:val="00336011"/>
    <w:rsid w:val="00713AE2"/>
    <w:rsid w:val="00B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9A19"/>
  <w15:docId w15:val="{77E90FD9-9EA0-4EB6-B073-8B042ABB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abasketballboost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ha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1688</Characters>
  <Application>Microsoft Office Word</Application>
  <DocSecurity>0</DocSecurity>
  <Lines>42</Lines>
  <Paragraphs>30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basha</dc:title>
  <dc:creator>schresue</dc:creator>
  <cp:lastModifiedBy>Sue Schreiner</cp:lastModifiedBy>
  <cp:revision>3</cp:revision>
  <dcterms:created xsi:type="dcterms:W3CDTF">2023-04-30T20:03:00Z</dcterms:created>
  <dcterms:modified xsi:type="dcterms:W3CDTF">2023-04-30T20:04:00Z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6711cc3052689a1efdc30875026700051b3e339a80db773eae3a5c078bbf9fa8</vt:lpwstr>
  </property>
</Properties>
</file>