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34"/>
          <w:szCs w:val="3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000000"/>
          <w:sz w:val="34"/>
          <w:szCs w:val="34"/>
          <w:u w:val="single"/>
          <w:rtl w:val="0"/>
        </w:rPr>
        <w:t xml:space="preserve">YELLOWJACKET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34"/>
          <w:szCs w:val="34"/>
          <w:u w:val="single"/>
          <w:rtl w:val="0"/>
        </w:rPr>
        <w:t xml:space="preserve">ATHLETIC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000000"/>
          <w:sz w:val="34"/>
          <w:szCs w:val="34"/>
          <w:u w:val="single"/>
          <w:rtl w:val="0"/>
        </w:rPr>
        <w:t xml:space="preserve"> CAMPS 201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34"/>
          <w:szCs w:val="34"/>
          <w:u w:val="single"/>
          <w:rtl w:val="0"/>
        </w:rPr>
        <w:t xml:space="preserve">8</w:t>
      </w:r>
      <w:r w:rsidDel="00000000" w:rsidR="00000000" w:rsidRPr="00000000">
        <w:rPr>
          <w:rFonts w:ascii="Playfair Display" w:cs="Playfair Display" w:eastAsia="Playfair Display" w:hAnsi="Playfair Display"/>
          <w:b w:val="1"/>
          <w:color w:val="000000"/>
          <w:sz w:val="34"/>
          <w:szCs w:val="34"/>
          <w:u w:val="single"/>
          <w:rtl w:val="0"/>
        </w:rPr>
        <w:t xml:space="preserve"> R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34"/>
          <w:szCs w:val="34"/>
          <w:u w:val="single"/>
          <w:rtl w:val="0"/>
        </w:rPr>
        <w:t xml:space="preserve">EGISTRATION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Childs Name (please print) _______________________________________ Age _____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201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-1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 Grade 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Emergency Contact: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Home (_____) ________________________ Work (_____) _____________________ Cell (______) 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Street Address ________________________________________ City ________________ State _____ Zip 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201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 Summer Camps will be held on the following dates and times please check off what your athlete will be participating in: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after="0" w:line="240" w:lineRule="auto"/>
        <w:ind w:left="720" w:hanging="360"/>
        <w:contextualSpacing w:val="0"/>
        <w:jc w:val="center"/>
        <w:rPr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Summer Pride Camps </w:t>
      </w:r>
    </w:p>
    <w:p w:rsidR="00000000" w:rsidDel="00000000" w:rsidP="00000000" w:rsidRDefault="00000000" w:rsidRPr="00000000" w14:paraId="00000009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(all students registered will receive Adidas Camp shirt July 3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Incoming Grades 7-12- $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jc w:val="center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T-Shirt Size (circle one)   Youth or Adult     XS  </w:t>
        <w:tab/>
        <w:t xml:space="preserve">S    M   </w:t>
        <w:tab/>
        <w:t xml:space="preserve">L    XL    XXL  3XL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Times/ Dates</w:t>
      </w:r>
      <w:r w:rsidDel="00000000" w:rsidR="00000000" w:rsidRPr="00000000">
        <w:rPr>
          <w:rtl w:val="0"/>
        </w:rPr>
      </w:r>
    </w:p>
    <w:tbl>
      <w:tblPr>
        <w:tblStyle w:val="Table1"/>
        <w:tblW w:w="7076.0" w:type="dxa"/>
        <w:jc w:val="left"/>
        <w:tblInd w:w="1137.0" w:type="dxa"/>
        <w:tblLayout w:type="fixed"/>
        <w:tblLook w:val="0400"/>
      </w:tblPr>
      <w:tblGrid>
        <w:gridCol w:w="3538"/>
        <w:gridCol w:w="3538"/>
        <w:tblGridChange w:id="0">
          <w:tblGrid>
            <w:gridCol w:w="3538"/>
            <w:gridCol w:w="3538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Boys-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8AM-9:30AM 7th-9th grade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10AM-12PM 10th - 12th grade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June 1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-1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, June 1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-2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, June 2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-2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July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-1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, July 1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July 3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-Aug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Girls-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8AM-9:30AM 7th-9th grade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10AM-12PM 10th-12th grade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June 1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-1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, June 1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-2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, June 2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-2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July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-1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, July 2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-2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July 3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-Aug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Cheer</w:t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June 5, 6,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Time/Location: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Gym-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1:00pm-3:00pm</w:t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$30 per Camp</w:t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Tennis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3901440</wp:posOffset>
            </wp:positionH>
            <wp:positionV relativeFrom="paragraph">
              <wp:posOffset>13970</wp:posOffset>
            </wp:positionV>
            <wp:extent cx="2091055" cy="1935480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1935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June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5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-(Grades 3-9)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Time/Location: Courts-9:00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-11:00am</w:t>
      </w:r>
    </w:p>
    <w:p w:rsidR="00000000" w:rsidDel="00000000" w:rsidP="00000000" w:rsidRDefault="00000000" w:rsidRPr="00000000" w14:paraId="00000022">
      <w:pPr>
        <w:spacing w:after="0" w:line="240" w:lineRule="auto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$30 per Camp</w:t>
      </w:r>
    </w:p>
    <w:p w:rsidR="00000000" w:rsidDel="00000000" w:rsidP="00000000" w:rsidRDefault="00000000" w:rsidRPr="00000000" w14:paraId="00000023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Boys Youth Camp incoming grades 2-9 June 12,13, 14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Football(8AM 2-8th)(9th Grade only will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be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July 30-Aug 2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Baseball(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9:30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AM)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Basketball(11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-12:30PM)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 </w:t>
      </w:r>
    </w:p>
    <w:p w:rsidR="00000000" w:rsidDel="00000000" w:rsidP="00000000" w:rsidRDefault="00000000" w:rsidRPr="00000000" w14:paraId="00000028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$30 per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amp or $60 for all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Girls Youth Camp incoming grades 2-9-June 2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, 2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, 2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Volleyball (8AM), 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Softball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9:30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AM), 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0" w:line="240" w:lineRule="auto"/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Basketball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(11AM-12:30PM)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contextualSpacing w:val="0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$30 per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amp or $60 for all 3</w:t>
      </w:r>
    </w:p>
    <w:p w:rsidR="00000000" w:rsidDel="00000000" w:rsidP="00000000" w:rsidRDefault="00000000" w:rsidRPr="00000000" w14:paraId="0000002F">
      <w:pPr>
        <w:spacing w:after="0" w:line="240" w:lineRule="auto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after="0" w:line="240" w:lineRule="auto"/>
        <w:ind w:left="720" w:hanging="360"/>
        <w:contextualSpacing w:val="1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Ferris ISD Employee (½ Discount)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after="0" w:line="240" w:lineRule="auto"/>
        <w:ind w:left="720" w:hanging="360"/>
        <w:contextualSpacing w:val="1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Multiple Children Attending Camps (½ Discount)</w:t>
      </w:r>
    </w:p>
    <w:p w:rsidR="00000000" w:rsidDel="00000000" w:rsidP="00000000" w:rsidRDefault="00000000" w:rsidRPr="00000000" w14:paraId="00000032">
      <w:pPr>
        <w:spacing w:after="0" w:line="240" w:lineRule="auto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# Of Camps: ________ Amount Due: __________</w:t>
      </w:r>
    </w:p>
    <w:p w:rsidR="00000000" w:rsidDel="00000000" w:rsidP="00000000" w:rsidRDefault="00000000" w:rsidRPr="00000000" w14:paraId="00000034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Please make checks payable to Ferris ISD Athletics.</w:t>
      </w:r>
    </w:p>
    <w:p w:rsidR="00000000" w:rsidDel="00000000" w:rsidP="00000000" w:rsidRDefault="00000000" w:rsidRPr="00000000" w14:paraId="00000035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Mail to: Attn Brandon Layne</w:t>
      </w:r>
    </w:p>
    <w:p w:rsidR="00000000" w:rsidDel="00000000" w:rsidP="00000000" w:rsidRDefault="00000000" w:rsidRPr="00000000" w14:paraId="00000036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1025 E 8th St. Ferris TX 75125</w:t>
      </w:r>
    </w:p>
    <w:p w:rsidR="00000000" w:rsidDel="00000000" w:rsidP="00000000" w:rsidRDefault="00000000" w:rsidRPr="00000000" w14:paraId="00000037">
      <w:pPr>
        <w:spacing w:after="0" w:line="240" w:lineRule="auto"/>
        <w:contextualSpacing w:val="0"/>
        <w:rPr>
          <w:rFonts w:ascii="Cambria" w:cs="Cambria" w:eastAsia="Cambria" w:hAnsi="Cambria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000000"/>
          <w:sz w:val="20"/>
          <w:szCs w:val="20"/>
          <w:rtl w:val="0"/>
        </w:rPr>
        <w:t xml:space="preserve">I hereby release the directors of the Yellowjacket Camps to act for me according to their best judgment in any emergency requiring medical attention and I hereby waive and release the Yellowjacket Camps and the coaches/workers of the camp from any and all liability for any injuries and illness incurred while at the camps.  I will be responsible for any medical or other charges in connection with my child's attendance.  I know of no mental or physical problems which may affect my child’s ability to safely participate in this program. </w:t>
      </w:r>
    </w:p>
    <w:p w:rsidR="00000000" w:rsidDel="00000000" w:rsidP="00000000" w:rsidRDefault="00000000" w:rsidRPr="00000000" w14:paraId="00000038">
      <w:pPr>
        <w:spacing w:after="0" w:line="240" w:lineRule="auto"/>
        <w:ind w:left="720" w:firstLine="720"/>
        <w:contextualSpacing w:val="0"/>
        <w:rPr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Parent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Guardian's Signature ________________________________ Date ____________</w:t>
      </w:r>
      <w:r w:rsidDel="00000000" w:rsidR="00000000" w:rsidRPr="00000000">
        <w:rPr>
          <w:rtl w:val="0"/>
        </w:rPr>
      </w:r>
    </w:p>
    <w:sectPr>
      <w:pgSz w:h="15840" w:w="12240"/>
      <w:pgMar w:bottom="540" w:top="81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